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4C" w:rsidRPr="005F59B5" w:rsidRDefault="00FE1C4C" w:rsidP="005F59B5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9B5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по физике 7-9 класс ФГОС ООО</w:t>
      </w:r>
    </w:p>
    <w:p w:rsidR="00FB6C3B" w:rsidRDefault="00FB6C3B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3F41" w:rsidRPr="00A73F41" w:rsidRDefault="00A73F41" w:rsidP="00A73F41">
      <w:pPr>
        <w:tabs>
          <w:tab w:val="left" w:pos="567"/>
          <w:tab w:val="left" w:pos="709"/>
          <w:tab w:val="left" w:pos="1095"/>
        </w:tabs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«Физика» для 7-9  классов </w:t>
      </w:r>
      <w:r w:rsidRPr="00A73F41">
        <w:rPr>
          <w:rFonts w:ascii="Times New Roman" w:hAnsi="Times New Roman" w:cs="Times New Roman"/>
          <w:bCs/>
          <w:sz w:val="24"/>
          <w:szCs w:val="24"/>
        </w:rPr>
        <w:t xml:space="preserve">МКОУ </w:t>
      </w:r>
      <w:proofErr w:type="spellStart"/>
      <w:r w:rsidRPr="00A73F41">
        <w:rPr>
          <w:rFonts w:ascii="Times New Roman" w:hAnsi="Times New Roman" w:cs="Times New Roman"/>
          <w:bCs/>
          <w:sz w:val="24"/>
          <w:szCs w:val="24"/>
        </w:rPr>
        <w:t>Курежской</w:t>
      </w:r>
      <w:proofErr w:type="spellEnd"/>
      <w:r w:rsidRPr="00A73F41">
        <w:rPr>
          <w:rFonts w:ascii="Times New Roman" w:hAnsi="Times New Roman" w:cs="Times New Roman"/>
          <w:bCs/>
          <w:sz w:val="24"/>
          <w:szCs w:val="24"/>
        </w:rPr>
        <w:t xml:space="preserve"> ООШ</w:t>
      </w:r>
      <w:r w:rsidRPr="00A73F41">
        <w:rPr>
          <w:rFonts w:ascii="Times New Roman" w:hAnsi="Times New Roman" w:cs="Times New Roman"/>
          <w:sz w:val="24"/>
          <w:szCs w:val="24"/>
        </w:rPr>
        <w:t xml:space="preserve"> на 2020 – 2021 учебный год составлена на основе следующих нормативных документов:</w:t>
      </w:r>
    </w:p>
    <w:p w:rsidR="00A73F41" w:rsidRPr="00A73F41" w:rsidRDefault="00A73F41" w:rsidP="00A73F41">
      <w:pPr>
        <w:tabs>
          <w:tab w:val="left" w:pos="567"/>
          <w:tab w:val="left" w:pos="709"/>
          <w:tab w:val="left" w:pos="1095"/>
        </w:tabs>
        <w:ind w:firstLine="710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r w:rsidRPr="00A73F41">
        <w:rPr>
          <w:rStyle w:val="a4"/>
          <w:rFonts w:ascii="Times New Roman" w:hAnsi="Times New Roman" w:cs="Times New Roman"/>
          <w:sz w:val="24"/>
          <w:szCs w:val="24"/>
        </w:rPr>
        <w:t>Министерства образования и науки РФ от 17.12.2010 г. № 1897</w:t>
      </w:r>
      <w:r w:rsidRPr="00A73F41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A73F41">
        <w:rPr>
          <w:rStyle w:val="a4"/>
          <w:rFonts w:ascii="Times New Roman" w:hAnsi="Times New Roman" w:cs="Times New Roman"/>
          <w:sz w:val="24"/>
          <w:szCs w:val="24"/>
        </w:rPr>
        <w:t>(</w:t>
      </w:r>
      <w:r w:rsidRPr="00A73F41">
        <w:rPr>
          <w:rFonts w:ascii="Times New Roman" w:hAnsi="Times New Roman" w:cs="Times New Roman"/>
          <w:sz w:val="24"/>
          <w:szCs w:val="24"/>
          <w:shd w:val="clear" w:color="auto" w:fill="FFFFFF"/>
        </w:rPr>
        <w:t>Зарегистрирован в Минюсте России 1 февраля 2011 г. N 40936</w:t>
      </w:r>
      <w:r w:rsidRPr="00A73F41">
        <w:rPr>
          <w:rStyle w:val="a4"/>
          <w:rFonts w:ascii="Times New Roman" w:hAnsi="Times New Roman" w:cs="Times New Roman"/>
          <w:sz w:val="24"/>
          <w:szCs w:val="24"/>
        </w:rPr>
        <w:t xml:space="preserve">) с изменениями от </w:t>
      </w:r>
      <w:r w:rsidRPr="00A73F41">
        <w:rPr>
          <w:rFonts w:ascii="Times New Roman" w:hAnsi="Times New Roman" w:cs="Times New Roman"/>
          <w:sz w:val="24"/>
          <w:szCs w:val="24"/>
        </w:rPr>
        <w:t>29 12. 2014 г.; от</w:t>
      </w:r>
      <w:r w:rsidRPr="00A73F41">
        <w:rPr>
          <w:rStyle w:val="a4"/>
          <w:rFonts w:ascii="Times New Roman" w:hAnsi="Times New Roman" w:cs="Times New Roman"/>
          <w:sz w:val="24"/>
          <w:szCs w:val="24"/>
        </w:rPr>
        <w:t xml:space="preserve"> 31.12.2015 г.;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3F41">
        <w:rPr>
          <w:rFonts w:ascii="Times New Roman" w:hAnsi="Times New Roman" w:cs="Times New Roman"/>
          <w:sz w:val="24"/>
          <w:szCs w:val="24"/>
        </w:rPr>
        <w:t>Примерная</w:t>
      </w:r>
      <w:proofErr w:type="gramEnd"/>
      <w:r w:rsidRPr="00A73F41">
        <w:rPr>
          <w:rFonts w:ascii="Times New Roman" w:hAnsi="Times New Roman" w:cs="Times New Roman"/>
          <w:sz w:val="24"/>
          <w:szCs w:val="24"/>
        </w:rPr>
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sz w:val="24"/>
          <w:szCs w:val="24"/>
        </w:rPr>
        <w:t>Информационное письмо Министерства образования и науки Российской Федерации (</w:t>
      </w:r>
      <w:proofErr w:type="spellStart"/>
      <w:r w:rsidRPr="00A73F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3F41">
        <w:rPr>
          <w:rFonts w:ascii="Times New Roman" w:hAnsi="Times New Roman" w:cs="Times New Roman"/>
          <w:sz w:val="24"/>
          <w:szCs w:val="24"/>
        </w:rPr>
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sz w:val="24"/>
          <w:szCs w:val="24"/>
          <w:lang w:bidi="ru-RU"/>
        </w:rPr>
        <w:t>Физика. 7—9 классы</w:t>
      </w:r>
      <w:proofErr w:type="gramStart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 :</w:t>
      </w:r>
      <w:proofErr w:type="gramEnd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 рабочая программа к линии УМК А. В. </w:t>
      </w:r>
      <w:proofErr w:type="spellStart"/>
      <w:r w:rsidRPr="00A73F41">
        <w:rPr>
          <w:rFonts w:ascii="Times New Roman" w:hAnsi="Times New Roman" w:cs="Times New Roman"/>
          <w:sz w:val="24"/>
          <w:szCs w:val="24"/>
          <w:lang w:bidi="ru-RU"/>
        </w:rPr>
        <w:t>Перышкина</w:t>
      </w:r>
      <w:proofErr w:type="spellEnd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, Е. М. </w:t>
      </w:r>
      <w:proofErr w:type="spellStart"/>
      <w:r w:rsidRPr="00A73F41">
        <w:rPr>
          <w:rFonts w:ascii="Times New Roman" w:hAnsi="Times New Roman" w:cs="Times New Roman"/>
          <w:sz w:val="24"/>
          <w:szCs w:val="24"/>
          <w:lang w:bidi="ru-RU"/>
        </w:rPr>
        <w:t>Гутник</w:t>
      </w:r>
      <w:proofErr w:type="spellEnd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 : учебно-методическое посо</w:t>
      </w:r>
      <w:r w:rsidRPr="00A73F41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бие / Н. В. </w:t>
      </w:r>
      <w:proofErr w:type="spellStart"/>
      <w:r w:rsidRPr="00A73F41">
        <w:rPr>
          <w:rFonts w:ascii="Times New Roman" w:hAnsi="Times New Roman" w:cs="Times New Roman"/>
          <w:sz w:val="24"/>
          <w:szCs w:val="24"/>
          <w:lang w:bidi="ru-RU"/>
        </w:rPr>
        <w:t>Филонович</w:t>
      </w:r>
      <w:proofErr w:type="spellEnd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, Е. М. </w:t>
      </w:r>
      <w:proofErr w:type="spellStart"/>
      <w:r w:rsidRPr="00A73F41">
        <w:rPr>
          <w:rFonts w:ascii="Times New Roman" w:hAnsi="Times New Roman" w:cs="Times New Roman"/>
          <w:sz w:val="24"/>
          <w:szCs w:val="24"/>
          <w:lang w:bidi="ru-RU"/>
        </w:rPr>
        <w:t>Гутник</w:t>
      </w:r>
      <w:proofErr w:type="spellEnd"/>
      <w:r w:rsidRPr="00A73F41">
        <w:rPr>
          <w:rFonts w:ascii="Times New Roman" w:hAnsi="Times New Roman" w:cs="Times New Roman"/>
          <w:sz w:val="24"/>
          <w:szCs w:val="24"/>
          <w:lang w:bidi="ru-RU"/>
        </w:rPr>
        <w:t>. — М.</w:t>
      </w:r>
      <w:proofErr w:type="gramStart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 :</w:t>
      </w:r>
      <w:proofErr w:type="gramEnd"/>
      <w:r w:rsidRPr="00A73F41">
        <w:rPr>
          <w:rFonts w:ascii="Times New Roman" w:hAnsi="Times New Roman" w:cs="Times New Roman"/>
          <w:sz w:val="24"/>
          <w:szCs w:val="24"/>
          <w:lang w:bidi="ru-RU"/>
        </w:rPr>
        <w:t xml:space="preserve"> Дрофа, 2017. — 76, [2] с.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sz w:val="24"/>
          <w:szCs w:val="24"/>
        </w:rPr>
        <w:t xml:space="preserve">Положение о рабочей программе учебных предметов, курсов, в том числе внеурочной деятельности МКОУ </w:t>
      </w:r>
      <w:proofErr w:type="spellStart"/>
      <w:r w:rsidRPr="00A73F41">
        <w:rPr>
          <w:rFonts w:ascii="Times New Roman" w:hAnsi="Times New Roman" w:cs="Times New Roman"/>
          <w:sz w:val="24"/>
          <w:szCs w:val="24"/>
        </w:rPr>
        <w:t>Курежской</w:t>
      </w:r>
      <w:proofErr w:type="spellEnd"/>
      <w:r w:rsidRPr="00A73F41">
        <w:rPr>
          <w:rFonts w:ascii="Times New Roman" w:hAnsi="Times New Roman" w:cs="Times New Roman"/>
          <w:sz w:val="24"/>
          <w:szCs w:val="24"/>
        </w:rPr>
        <w:t xml:space="preserve"> ООШ, реализующей ООП НОО, ООП ООО.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F41">
        <w:rPr>
          <w:rFonts w:ascii="Times New Roman" w:hAnsi="Times New Roman" w:cs="Times New Roman"/>
          <w:sz w:val="24"/>
          <w:szCs w:val="24"/>
        </w:rPr>
        <w:t xml:space="preserve">ООП ООО  МКОУ </w:t>
      </w:r>
      <w:proofErr w:type="spellStart"/>
      <w:r w:rsidRPr="00A73F41">
        <w:rPr>
          <w:rFonts w:ascii="Times New Roman" w:hAnsi="Times New Roman" w:cs="Times New Roman"/>
          <w:sz w:val="24"/>
          <w:szCs w:val="24"/>
        </w:rPr>
        <w:t>Курежской</w:t>
      </w:r>
      <w:proofErr w:type="spellEnd"/>
      <w:r w:rsidRPr="00A73F41">
        <w:rPr>
          <w:rFonts w:ascii="Times New Roman" w:hAnsi="Times New Roman" w:cs="Times New Roman"/>
          <w:sz w:val="24"/>
          <w:szCs w:val="24"/>
        </w:rPr>
        <w:t xml:space="preserve"> ООШ (5-9 </w:t>
      </w:r>
      <w:proofErr w:type="spellStart"/>
      <w:r w:rsidRPr="00A73F4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73F41">
        <w:rPr>
          <w:rFonts w:ascii="Times New Roman" w:hAnsi="Times New Roman" w:cs="Times New Roman"/>
          <w:sz w:val="24"/>
          <w:szCs w:val="24"/>
        </w:rPr>
        <w:t>.).</w:t>
      </w:r>
    </w:p>
    <w:p w:rsidR="00A73F41" w:rsidRPr="00A73F41" w:rsidRDefault="00A73F41" w:rsidP="00A73F41">
      <w:pPr>
        <w:numPr>
          <w:ilvl w:val="0"/>
          <w:numId w:val="5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Учебный план МКОУ </w:t>
      </w:r>
      <w:proofErr w:type="spellStart"/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>Курежской</w:t>
      </w:r>
      <w:proofErr w:type="spellEnd"/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ООШ для 5-9 классов на 2020-2021 учебный год.</w:t>
      </w:r>
    </w:p>
    <w:p w:rsidR="00A73F41" w:rsidRPr="00A73F41" w:rsidRDefault="00A73F41" w:rsidP="00A73F4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Календарный учебный график </w:t>
      </w:r>
      <w:proofErr w:type="spellStart"/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>Курежской</w:t>
      </w:r>
      <w:proofErr w:type="spellEnd"/>
      <w:r w:rsidRPr="00A73F41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ООШ на 2020-2021 учебный год</w:t>
      </w:r>
    </w:p>
    <w:p w:rsidR="00FE1C4C" w:rsidRPr="00FE1C4C" w:rsidRDefault="00FE1C4C" w:rsidP="00A73F4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C4C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Школьный курс физики — </w:t>
      </w:r>
      <w:proofErr w:type="spellStart"/>
      <w:r w:rsidRPr="00FE1C4C">
        <w:rPr>
          <w:rFonts w:ascii="Times New Roman" w:hAnsi="Times New Roman" w:cs="Times New Roman"/>
          <w:sz w:val="28"/>
          <w:szCs w:val="28"/>
        </w:rPr>
        <w:t>системообразующий</w:t>
      </w:r>
      <w:proofErr w:type="spellEnd"/>
      <w:r w:rsidRPr="00FE1C4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proofErr w:type="gramStart"/>
      <w:r w:rsidRPr="00FE1C4C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FE1C4C">
        <w:rPr>
          <w:rFonts w:ascii="Times New Roman" w:hAnsi="Times New Roman" w:cs="Times New Roman"/>
          <w:sz w:val="28"/>
          <w:szCs w:val="28"/>
        </w:rPr>
        <w:t xml:space="preserve"> учебных предметов, поскольку физические законы лежат в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содержания курсов химии, биологии, географии и астрономии. Физика как наука о наиболее общих законах природы, выступая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учебного предмета в школе, вносит существенный вклад в систему знаний об окружающем мире. Она раскрывает роль науки в экономическом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культурном развитии общества, способствует формированию современного научного мировоззрения. Для решения задач формирования 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научного мировоззрения, развития интеллектуальных способностей и познавательных интересов школьников в процессе изучения физики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основное внимание следует уделять не передаче суммы готовых знаний, а знакомству с методами научного познания окружающего мира,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постановке проблем, требующих от учащихся самостоятельной деятельности по их разрешению. Ознакомление школьников с методами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 xml:space="preserve">научного познания предполагается проводить при изучении всех разделов курса физики, а не только при изучении специального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E1C4C">
        <w:rPr>
          <w:rFonts w:ascii="Times New Roman" w:hAnsi="Times New Roman" w:cs="Times New Roman"/>
          <w:sz w:val="28"/>
          <w:szCs w:val="28"/>
        </w:rPr>
        <w:t>«Физика и физические методы изучения природы». Гуманитарное значение физики как составной части общего образования состоит в том,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она вооружает школьника научным методом познания, позволяющим получать объективные знания об окружающем мире. Знание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 xml:space="preserve">законов необходимо для изучения химии, биологии, физической </w:t>
      </w:r>
      <w:r w:rsidRPr="00FE1C4C">
        <w:rPr>
          <w:rFonts w:ascii="Times New Roman" w:hAnsi="Times New Roman" w:cs="Times New Roman"/>
          <w:sz w:val="28"/>
          <w:szCs w:val="28"/>
        </w:rPr>
        <w:lastRenderedPageBreak/>
        <w:t>географии, технологии, ОБЖ. Курс физики в примерной программе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общего образования структурируется на основе рассмотрения различных форм движения материи в порядке их усложнения: механические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явления, тепловые явления, электромагнитные явления, квантовые явления. Физика в основной школе изучается на уровне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явлений природы, знакомства с основными законами физики и применением этих законов в технике и повседневной жизни.</w:t>
      </w:r>
    </w:p>
    <w:p w:rsidR="009A3889" w:rsidRPr="00FE1C4C" w:rsidRDefault="00FE1C4C" w:rsidP="00FE1C4C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b/>
          <w:bCs/>
          <w:sz w:val="28"/>
          <w:szCs w:val="28"/>
        </w:rPr>
        <w:t>Цели и задачи курса: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Цели, на достижение которых направлено изучение физики в школе, определены исходя из целей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>сформулированных в Федеральном государственном стандарте общего образования: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C4C">
        <w:rPr>
          <w:rFonts w:ascii="Times New Roman" w:hAnsi="Times New Roman" w:cs="Times New Roman"/>
          <w:sz w:val="28"/>
          <w:szCs w:val="28"/>
        </w:rPr>
        <w:t>усвоение обучающимися смысла основных понятий и законов физики, взаимосвязи между ними;</w:t>
      </w:r>
      <w:proofErr w:type="gramEnd"/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формирование системы научных знаний о природе, ее фундаментальных законах для построения представления </w:t>
      </w:r>
      <w:proofErr w:type="gramStart"/>
      <w:r w:rsidRPr="00FE1C4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E1C4C">
        <w:rPr>
          <w:rFonts w:ascii="Times New Roman" w:hAnsi="Times New Roman" w:cs="Times New Roman"/>
          <w:sz w:val="28"/>
          <w:szCs w:val="28"/>
        </w:rPr>
        <w:t xml:space="preserve"> физической </w:t>
      </w:r>
      <w:proofErr w:type="spellStart"/>
      <w:r w:rsidRPr="00FE1C4C">
        <w:rPr>
          <w:rFonts w:ascii="Times New Roman" w:hAnsi="Times New Roman" w:cs="Times New Roman"/>
          <w:sz w:val="28"/>
          <w:szCs w:val="28"/>
        </w:rPr>
        <w:t>картинемира</w:t>
      </w:r>
      <w:proofErr w:type="spellEnd"/>
      <w:r w:rsidRPr="00FE1C4C">
        <w:rPr>
          <w:rFonts w:ascii="Times New Roman" w:hAnsi="Times New Roman" w:cs="Times New Roman"/>
          <w:sz w:val="28"/>
          <w:szCs w:val="28"/>
        </w:rPr>
        <w:t>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развитие познавательных интересов и творческих </w:t>
      </w:r>
      <w:proofErr w:type="gramStart"/>
      <w:r w:rsidRPr="00FE1C4C">
        <w:rPr>
          <w:rFonts w:ascii="Times New Roman" w:hAnsi="Times New Roman" w:cs="Times New Roman"/>
          <w:sz w:val="28"/>
          <w:szCs w:val="28"/>
        </w:rPr>
        <w:t>способностей</w:t>
      </w:r>
      <w:proofErr w:type="gramEnd"/>
      <w:r w:rsidRPr="00FE1C4C">
        <w:rPr>
          <w:rFonts w:ascii="Times New Roman" w:hAnsi="Times New Roman" w:cs="Times New Roman"/>
          <w:sz w:val="28"/>
          <w:szCs w:val="28"/>
        </w:rPr>
        <w:t xml:space="preserve"> обучающихся и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 w:rsidRPr="00FE1C4C">
        <w:rPr>
          <w:rFonts w:ascii="Times New Roman" w:hAnsi="Times New Roman" w:cs="Times New Roman"/>
          <w:sz w:val="28"/>
          <w:szCs w:val="28"/>
        </w:rPr>
        <w:t>физики для осознания возможности разумного использования достижений науки</w:t>
      </w:r>
      <w:proofErr w:type="gramEnd"/>
      <w:r w:rsidRPr="00FE1C4C">
        <w:rPr>
          <w:rFonts w:ascii="Times New Roman" w:hAnsi="Times New Roman" w:cs="Times New Roman"/>
          <w:sz w:val="28"/>
          <w:szCs w:val="28"/>
        </w:rPr>
        <w:t xml:space="preserve"> в дальнейшем развитии цивилизации;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формирование готовности современного выпускника основной школы к активной учебной деятельности в информационно-образовательной среде общества, использованию методов познания в практической деятельности, к расширению и </w:t>
      </w:r>
      <w:proofErr w:type="spellStart"/>
      <w:r w:rsidRPr="00FE1C4C">
        <w:rPr>
          <w:rFonts w:ascii="Times New Roman" w:hAnsi="Times New Roman" w:cs="Times New Roman"/>
          <w:sz w:val="28"/>
          <w:szCs w:val="28"/>
        </w:rPr>
        <w:t>углублениюфизических</w:t>
      </w:r>
      <w:proofErr w:type="spellEnd"/>
      <w:r w:rsidRPr="00FE1C4C">
        <w:rPr>
          <w:rFonts w:ascii="Times New Roman" w:hAnsi="Times New Roman" w:cs="Times New Roman"/>
          <w:sz w:val="28"/>
          <w:szCs w:val="28"/>
        </w:rPr>
        <w:t xml:space="preserve"> знаний и выбора физики как профильного предмета для продолжения образования;</w:t>
      </w:r>
    </w:p>
    <w:p w:rsid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организация экологического мышления и ценностного отношения к природе, осознание необходимости применения достижений физики и технологий для рационального природопользования;</w:t>
      </w:r>
    </w:p>
    <w:p w:rsidR="00FE1C4C" w:rsidRPr="00FE1C4C" w:rsidRDefault="00FE1C4C" w:rsidP="00FE1C4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lastRenderedPageBreak/>
        <w:t>понимание физических основ и принципов действия (работы) машин и механизмов, средств передвижения и связи, бытовых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hAnsi="Times New Roman" w:cs="Times New Roman"/>
          <w:sz w:val="28"/>
          <w:szCs w:val="28"/>
        </w:rPr>
        <w:t xml:space="preserve">приборов, промышленных технологических процессов, влияния их на окружающую среду; </w:t>
      </w:r>
    </w:p>
    <w:p w:rsidR="00FE1C4C" w:rsidRP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осознание возможных причин техногенных и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экологических катастроф.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Достижение целей рабочей программы по физике обеспечивается решением следующих задач: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организация интеллектуальных и творческих соревнований, проектной и учебно-исследовательской деятельности;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сохранение и укрепление физического, психологического и социального здоровья обучающихся, обеспечение их безопасности;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 xml:space="preserve">формирование позитивной мотивации </w:t>
      </w:r>
      <w:proofErr w:type="gramStart"/>
      <w:r w:rsidRPr="00FE1C4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1C4C">
        <w:rPr>
          <w:rFonts w:ascii="Times New Roman" w:hAnsi="Times New Roman" w:cs="Times New Roman"/>
          <w:sz w:val="28"/>
          <w:szCs w:val="28"/>
        </w:rPr>
        <w:t xml:space="preserve"> к учебной деятельности;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обеспечение условий, учитывающих индивидуально-личностные особенности обучающихся;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совершенствование взаимодействия учебных дисциплин на основе интеграции;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внедрение в учебно-воспитательный процесс современных образовательных технологий, формирующих ключевые компетенции;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развитие дифференциации обучения;</w:t>
      </w:r>
    </w:p>
    <w:p w:rsid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знакомство обучающихся с методом научного познания и методами исследования объектов и явлений природы;</w:t>
      </w:r>
    </w:p>
    <w:p w:rsidR="00FE1C4C" w:rsidRPr="00FE1C4C" w:rsidRDefault="00FE1C4C" w:rsidP="00FE1C4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формирование у обучающихся умений наблюдать природные явления и выполнять опыты, лабораторные работы и</w:t>
      </w:r>
    </w:p>
    <w:p w:rsidR="00FE1C4C" w:rsidRDefault="00FE1C4C" w:rsidP="00FE1C4C">
      <w:pPr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hAnsi="Times New Roman" w:cs="Times New Roman"/>
          <w:sz w:val="28"/>
          <w:szCs w:val="28"/>
        </w:rPr>
        <w:t>экспериментальные исследования с использованием измерительных приборов, широко применяемых в практической жизни;</w:t>
      </w:r>
    </w:p>
    <w:p w:rsidR="00FE1C4C" w:rsidRDefault="00FE1C4C" w:rsidP="00FE1C4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eastAsia="Wingdings-Regular" w:hAnsi="Times New Roman" w:cs="Times New Roman"/>
          <w:sz w:val="28"/>
          <w:szCs w:val="28"/>
        </w:rPr>
      </w:pPr>
      <w:r w:rsidRPr="00FE1C4C">
        <w:rPr>
          <w:rFonts w:ascii="Times New Roman" w:eastAsia="Wingdings-Regular" w:hAnsi="Times New Roman" w:cs="Times New Roman"/>
          <w:sz w:val="28"/>
          <w:szCs w:val="28"/>
        </w:rPr>
        <w:t>овладение обучающимися общенаучными понятиями: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FE1C4C" w:rsidRPr="00FE1C4C" w:rsidRDefault="00FE1C4C" w:rsidP="00FE1C4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eastAsia="Wingdings-Regular" w:hAnsi="Times New Roman" w:cs="Times New Roman"/>
          <w:sz w:val="28"/>
          <w:szCs w:val="28"/>
        </w:rPr>
      </w:pPr>
      <w:r w:rsidRPr="00FE1C4C">
        <w:rPr>
          <w:rFonts w:ascii="Times New Roman" w:eastAsia="Wingdings-Regular" w:hAnsi="Times New Roman" w:cs="Times New Roman"/>
          <w:sz w:val="28"/>
          <w:szCs w:val="28"/>
        </w:rPr>
        <w:t xml:space="preserve">понимание </w:t>
      </w:r>
      <w:proofErr w:type="gramStart"/>
      <w:r w:rsidRPr="00FE1C4C">
        <w:rPr>
          <w:rFonts w:ascii="Times New Roman" w:eastAsia="Wingdings-Regular" w:hAnsi="Times New Roman" w:cs="Times New Roman"/>
          <w:sz w:val="28"/>
          <w:szCs w:val="28"/>
        </w:rPr>
        <w:t>обучающимися</w:t>
      </w:r>
      <w:proofErr w:type="gramEnd"/>
      <w:r w:rsidRPr="00FE1C4C">
        <w:rPr>
          <w:rFonts w:ascii="Times New Roman" w:eastAsia="Wingdings-Regular" w:hAnsi="Times New Roman" w:cs="Times New Roman"/>
          <w:sz w:val="28"/>
          <w:szCs w:val="28"/>
        </w:rPr>
        <w:t xml:space="preserve"> отличий научных данных от непроверенной информации, ценности науки для удовлетворения бытовых,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производственных и культурных потребностей человека.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  <w:u w:val="single"/>
        </w:rPr>
      </w:pPr>
      <w:r w:rsidRPr="00FE1C4C">
        <w:rPr>
          <w:rFonts w:ascii="Times New Roman" w:eastAsia="TimesNewRomanPS-ItalicMT" w:hAnsi="Times New Roman" w:cs="Times New Roman"/>
          <w:i/>
          <w:iCs/>
          <w:sz w:val="28"/>
          <w:szCs w:val="28"/>
          <w:u w:val="single"/>
        </w:rPr>
        <w:t>Описание места учебного предмета в учебном плане</w:t>
      </w:r>
    </w:p>
    <w:p w:rsidR="00FE1C4C" w:rsidRPr="00FE1C4C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Wingdings-Regular" w:hAnsi="Times New Roman" w:cs="Times New Roman"/>
          <w:sz w:val="28"/>
          <w:szCs w:val="28"/>
        </w:rPr>
      </w:pPr>
      <w:r w:rsidRPr="00FE1C4C">
        <w:rPr>
          <w:rFonts w:ascii="Times New Roman" w:eastAsia="Wingdings-Regular" w:hAnsi="Times New Roman" w:cs="Times New Roman"/>
          <w:sz w:val="28"/>
          <w:szCs w:val="28"/>
        </w:rPr>
        <w:t>В соответствии с федеральным базисным учебным планом для образовательного учреждения в рамках основного общего образования в 20</w:t>
      </w:r>
      <w:r w:rsidR="00A73F41">
        <w:rPr>
          <w:rFonts w:ascii="Times New Roman" w:eastAsia="Wingdings-Regular" w:hAnsi="Times New Roman" w:cs="Times New Roman"/>
          <w:sz w:val="28"/>
          <w:szCs w:val="28"/>
        </w:rPr>
        <w:t>20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-20</w:t>
      </w:r>
      <w:r w:rsidR="00A73F41">
        <w:rPr>
          <w:rFonts w:ascii="Times New Roman" w:eastAsia="Wingdings-Regular" w:hAnsi="Times New Roman" w:cs="Times New Roman"/>
          <w:sz w:val="28"/>
          <w:szCs w:val="28"/>
        </w:rPr>
        <w:t>21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г программа предполагает преподавание учебного предмета «Физика» в 7 классе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-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2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часа</w:t>
      </w:r>
      <w:r>
        <w:rPr>
          <w:rFonts w:ascii="Times New Roman" w:eastAsia="Wingdings-Regular" w:hAnsi="Times New Roman" w:cs="Times New Roman"/>
          <w:sz w:val="28"/>
          <w:szCs w:val="28"/>
        </w:rPr>
        <w:t>.</w:t>
      </w:r>
    </w:p>
    <w:p w:rsidR="005F59B5" w:rsidRDefault="00FE1C4C" w:rsidP="00FE1C4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Wingdings-Regular" w:hAnsi="Times New Roman" w:cs="Times New Roman"/>
          <w:sz w:val="28"/>
          <w:szCs w:val="28"/>
        </w:rPr>
      </w:pPr>
      <w:r w:rsidRPr="00FE1C4C">
        <w:rPr>
          <w:rFonts w:ascii="Times New Roman" w:eastAsia="Wingdings-Regular" w:hAnsi="Times New Roman" w:cs="Times New Roman"/>
          <w:sz w:val="28"/>
          <w:szCs w:val="28"/>
        </w:rPr>
        <w:t>Преподавание учебного предмета «Физика» в 8 классе – из расчета 2ч в неделю, продолжается использование знаний о молекулах при изучении</w:t>
      </w:r>
      <w:r w:rsidR="005F59B5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lastRenderedPageBreak/>
        <w:t>тепловых явлений. Сведения по электронной теории вводятся в разделе «Электрические явления». Далее изучаются электромагнитные и</w:t>
      </w:r>
      <w:r w:rsidR="005F59B5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световые явления</w:t>
      </w:r>
      <w:r w:rsidR="005F59B5">
        <w:rPr>
          <w:rFonts w:ascii="Times New Roman" w:eastAsia="Wingdings-Regular" w:hAnsi="Times New Roman" w:cs="Times New Roman"/>
          <w:sz w:val="28"/>
          <w:szCs w:val="28"/>
        </w:rPr>
        <w:t>.</w:t>
      </w:r>
    </w:p>
    <w:p w:rsidR="00FE1C4C" w:rsidRPr="00FE1C4C" w:rsidRDefault="00FE1C4C" w:rsidP="005F59B5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C4C">
        <w:rPr>
          <w:rFonts w:ascii="Times New Roman" w:eastAsia="Wingdings-Regular" w:hAnsi="Times New Roman" w:cs="Times New Roman"/>
          <w:sz w:val="28"/>
          <w:szCs w:val="28"/>
        </w:rPr>
        <w:t>Преподавание учебного предмета «Физика» 9 класса -</w:t>
      </w:r>
      <w:r w:rsidR="00A73F41">
        <w:rPr>
          <w:rFonts w:ascii="Times New Roman" w:eastAsia="Wingdings-Regular" w:hAnsi="Times New Roman" w:cs="Times New Roman"/>
          <w:sz w:val="28"/>
          <w:szCs w:val="28"/>
        </w:rPr>
        <w:t xml:space="preserve">3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 xml:space="preserve">часа в неделю осуществляется в соответствии с требованиями </w:t>
      </w:r>
      <w:r w:rsidR="00A73F41" w:rsidRPr="00A73F41">
        <w:rPr>
          <w:rFonts w:ascii="Times New Roman" w:eastAsia="Wingdings-Regular" w:hAnsi="Times New Roman" w:cs="Times New Roman"/>
          <w:bCs/>
          <w:sz w:val="28"/>
          <w:szCs w:val="28"/>
        </w:rPr>
        <w:t>ФГОС ООО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, расширяет и систематизирует знания по физике, полученные учащимися в 7 и 8 классах, поднимая их на уровень</w:t>
      </w:r>
      <w:r w:rsidR="005F59B5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FE1C4C">
        <w:rPr>
          <w:rFonts w:ascii="Times New Roman" w:eastAsia="Wingdings-Regular" w:hAnsi="Times New Roman" w:cs="Times New Roman"/>
          <w:sz w:val="28"/>
          <w:szCs w:val="28"/>
        </w:rPr>
        <w:t>законов.</w:t>
      </w:r>
    </w:p>
    <w:sectPr w:rsidR="00FE1C4C" w:rsidRPr="00FE1C4C" w:rsidSect="009A3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A5E72"/>
    <w:multiLevelType w:val="hybridMultilevel"/>
    <w:tmpl w:val="1D36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950A0"/>
    <w:multiLevelType w:val="hybridMultilevel"/>
    <w:tmpl w:val="BD70EF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85F082F"/>
    <w:multiLevelType w:val="hybridMultilevel"/>
    <w:tmpl w:val="444A2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D45306"/>
    <w:multiLevelType w:val="hybridMultilevel"/>
    <w:tmpl w:val="CE7CE2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E1C4C"/>
    <w:rsid w:val="00021783"/>
    <w:rsid w:val="00493A5E"/>
    <w:rsid w:val="005F59B5"/>
    <w:rsid w:val="009A3889"/>
    <w:rsid w:val="00A73F41"/>
    <w:rsid w:val="00FB6C3B"/>
    <w:rsid w:val="00FE1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C4C"/>
    <w:pPr>
      <w:ind w:left="720"/>
      <w:contextualSpacing/>
    </w:pPr>
  </w:style>
  <w:style w:type="character" w:styleId="a4">
    <w:name w:val="Strong"/>
    <w:uiPriority w:val="22"/>
    <w:qFormat/>
    <w:rsid w:val="00A73F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МКОУ Курежская ООШ Школа</cp:lastModifiedBy>
  <cp:revision>4</cp:revision>
  <dcterms:created xsi:type="dcterms:W3CDTF">2018-10-03T14:28:00Z</dcterms:created>
  <dcterms:modified xsi:type="dcterms:W3CDTF">2021-01-27T05:04:00Z</dcterms:modified>
</cp:coreProperties>
</file>